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37663038" w14:textId="5620A5E8" w:rsidR="000E1328"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C224EA" w:rsidRPr="00C224EA">
        <w:rPr>
          <w:rFonts w:ascii="GHEA Grapalat" w:hAnsi="GHEA Grapalat"/>
          <w:i w:val="0"/>
          <w:lang w:val="en-US"/>
        </w:rPr>
        <w:t>05</w:t>
      </w:r>
      <w:r w:rsidR="007449FC" w:rsidRPr="00917E4D">
        <w:rPr>
          <w:rFonts w:ascii="GHEA Grapalat" w:hAnsi="GHEA Grapalat"/>
          <w:i w:val="0"/>
        </w:rPr>
        <w:t xml:space="preserve">" </w:t>
      </w:r>
      <w:r w:rsidRPr="00917E4D">
        <w:rPr>
          <w:rFonts w:ascii="GHEA Grapalat" w:hAnsi="GHEA Grapalat"/>
          <w:i w:val="0"/>
        </w:rPr>
        <w:t>"</w:t>
      </w:r>
      <w:r w:rsidR="00C224EA" w:rsidRPr="00C224EA">
        <w:rPr>
          <w:rFonts w:ascii="GHEA Grapalat" w:hAnsi="GHEA Grapalat"/>
          <w:i w:val="0"/>
          <w:lang w:val="en-US"/>
        </w:rPr>
        <w:t>06</w:t>
      </w:r>
      <w:r w:rsidR="00C7312F">
        <w:rPr>
          <w:rFonts w:ascii="GHEA Grapalat" w:hAnsi="GHEA Grapalat"/>
          <w:i w:val="0"/>
        </w:rPr>
        <w:t xml:space="preserve"> </w:t>
      </w:r>
    </w:p>
    <w:p w14:paraId="4301F245" w14:textId="278E3635"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0E1328">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34594E12" w:rsidR="00AE4EFD" w:rsidRPr="00C224EA"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w:t>
      </w:r>
      <w:r w:rsidR="000E1328">
        <w:rPr>
          <w:rFonts w:ascii="GHEA Grapalat" w:hAnsi="GHEA Grapalat"/>
          <w:b/>
          <w:i w:val="0"/>
          <w:lang w:val="af-ZA"/>
        </w:rPr>
        <w:t>6/</w:t>
      </w:r>
      <w:r w:rsidR="00C224EA" w:rsidRPr="00C224EA">
        <w:rPr>
          <w:rFonts w:ascii="GHEA Grapalat" w:hAnsi="GHEA Grapalat"/>
          <w:b/>
          <w:i w:val="0"/>
          <w:lang w:val="en-US"/>
        </w:rPr>
        <w:t>11</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proofErr w:type="gramStart"/>
      <w:r w:rsidR="00917E4D" w:rsidRPr="00917E4D">
        <w:rPr>
          <w:rFonts w:ascii="GHEA Grapalat" w:hAnsi="GHEA Grapalat"/>
          <w:i w:val="0"/>
        </w:rPr>
        <w:t>The</w:t>
      </w:r>
      <w:proofErr w:type="gramEnd"/>
      <w:r w:rsidR="00917E4D" w:rsidRPr="00917E4D">
        <w:rPr>
          <w:rFonts w:ascii="GHEA Grapalat" w:hAnsi="GHEA Grapalat"/>
          <w:i w:val="0"/>
        </w:rPr>
        <w:t xml:space="preserv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A3A91D1" w14:textId="77777777" w:rsidR="00C7312F" w:rsidRDefault="00C7312F" w:rsidP="007C4B40">
      <w:pPr>
        <w:pStyle w:val="a3"/>
        <w:spacing w:line="240" w:lineRule="auto"/>
        <w:ind w:firstLine="708"/>
        <w:rPr>
          <w:rFonts w:ascii="GHEA Grapalat" w:hAnsi="GHEA Grapalat"/>
          <w:i w:val="0"/>
          <w:lang w:val="en-US"/>
        </w:rPr>
      </w:pPr>
      <w:r w:rsidRPr="00C7312F">
        <w:rPr>
          <w:rFonts w:ascii="GHEA Grapalat" w:hAnsi="GHEA Grapalat"/>
          <w:i w:val="0"/>
          <w:lang w:val="en-US"/>
        </w:rPr>
        <w:t xml:space="preserve">The bidder selected based on the results of the price quotation will be proposed, in a prescribed manner, to conclude a contract technical control service (hereinafter referred to as "the contract").                       </w:t>
      </w:r>
    </w:p>
    <w:p w14:paraId="183B4582" w14:textId="27CC7894"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C7312F" w:rsidRDefault="007C4B40" w:rsidP="00C224EA">
      <w:pPr>
        <w:pStyle w:val="a3"/>
        <w:spacing w:after="160" w:line="240" w:lineRule="auto"/>
        <w:ind w:firstLine="708"/>
        <w:rPr>
          <w:rFonts w:ascii="GHEA Grapalat" w:hAnsi="GHEA Grapalat"/>
          <w:b/>
          <w:i w:val="0"/>
          <w:lang w:val="en-US"/>
        </w:rPr>
      </w:pPr>
      <w:r w:rsidRPr="00C7312F">
        <w:rPr>
          <w:rFonts w:ascii="GHEA Grapalat" w:hAnsi="GHEA Grapalat"/>
          <w:b/>
          <w:i w:val="0"/>
        </w:rPr>
        <w:t xml:space="preserve">The purchase process is organized </w:t>
      </w:r>
      <w:proofErr w:type="gramStart"/>
      <w:r w:rsidRPr="00C7312F">
        <w:rPr>
          <w:rFonts w:ascii="GHEA Grapalat" w:hAnsi="GHEA Grapalat"/>
          <w:b/>
          <w:i w:val="0"/>
        </w:rPr>
        <w:t>under  Article</w:t>
      </w:r>
      <w:proofErr w:type="gramEnd"/>
      <w:r w:rsidRPr="00C7312F">
        <w:rPr>
          <w:rFonts w:ascii="GHEA Grapalat" w:hAnsi="GHEA Grapalat"/>
          <w:b/>
          <w:i w:val="0"/>
        </w:rPr>
        <w:t xml:space="preserve"> 15, Paragraph</w:t>
      </w:r>
      <w:r w:rsidR="002F6DED" w:rsidRPr="00C7312F">
        <w:rPr>
          <w:rFonts w:ascii="GHEA Grapalat" w:hAnsi="GHEA Grapalat"/>
          <w:b/>
          <w:i w:val="0"/>
        </w:rPr>
        <w:t xml:space="preserve"> </w:t>
      </w:r>
      <w:r w:rsidR="008E58D3" w:rsidRPr="00C7312F">
        <w:rPr>
          <w:rFonts w:ascii="GHEA Grapalat" w:hAnsi="GHEA Grapalat"/>
          <w:b/>
          <w:i w:val="0"/>
          <w:lang w:val="en-US"/>
        </w:rPr>
        <w:t>6</w:t>
      </w:r>
      <w:r w:rsidR="002F6DED" w:rsidRPr="00C7312F">
        <w:rPr>
          <w:rFonts w:ascii="GHEA Grapalat" w:hAnsi="GHEA Grapalat"/>
          <w:b/>
          <w:i w:val="0"/>
        </w:rPr>
        <w:t xml:space="preserve"> </w:t>
      </w:r>
      <w:r w:rsidRPr="00C7312F">
        <w:rPr>
          <w:rFonts w:ascii="GHEA Grapalat" w:hAnsi="GHEA Grapalat"/>
          <w:b/>
          <w:i w:val="0"/>
        </w:rPr>
        <w:t>of the Law of the Republic of Armenia  "On procurement"</w:t>
      </w:r>
      <w:r w:rsidRPr="00C7312F">
        <w:rPr>
          <w:rFonts w:ascii="GHEA Grapalat" w:hAnsi="GHEA Grapalat"/>
          <w:b/>
          <w:i w:val="0"/>
          <w:lang w:val="en-US"/>
        </w:rPr>
        <w:t>.</w:t>
      </w:r>
    </w:p>
    <w:p w14:paraId="65AA5205" w14:textId="4B876E70" w:rsidR="00FB2627" w:rsidRPr="007C015E" w:rsidRDefault="00FB2627" w:rsidP="00C224EA">
      <w:pPr>
        <w:pStyle w:val="a3"/>
        <w:spacing w:after="160" w:line="240" w:lineRule="auto"/>
        <w:ind w:firstLine="708"/>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36E3C00F"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13A6FD60" w14:textId="5FBAF4F3" w:rsidR="003351A4"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hyperlink r:id="rId9" w:history="1">
        <w:r w:rsidR="003351A4" w:rsidRPr="00B56692">
          <w:rPr>
            <w:rStyle w:val="a9"/>
            <w:rFonts w:ascii="GHEA Grapalat" w:hAnsi="GHEA Grapalat"/>
            <w:i w:val="0"/>
            <w:lang w:val="en-US"/>
          </w:rPr>
          <w:t>syunikfinance</w:t>
        </w:r>
        <w:r w:rsidR="003351A4" w:rsidRPr="00B56692">
          <w:rPr>
            <w:rStyle w:val="a9"/>
            <w:rFonts w:ascii="GHEA Grapalat" w:hAnsi="GHEA Grapalat"/>
            <w:i w:val="0"/>
          </w:rPr>
          <w:t>@</w:t>
        </w:r>
        <w:r w:rsidR="003351A4" w:rsidRPr="00B56692">
          <w:rPr>
            <w:rStyle w:val="a9"/>
            <w:rFonts w:ascii="GHEA Grapalat" w:hAnsi="GHEA Grapalat"/>
            <w:i w:val="0"/>
            <w:lang w:val="en-US"/>
          </w:rPr>
          <w:t>gmail</w:t>
        </w:r>
        <w:r w:rsidR="003351A4" w:rsidRPr="00B56692">
          <w:rPr>
            <w:rStyle w:val="a9"/>
            <w:rFonts w:ascii="GHEA Grapalat" w:hAnsi="GHEA Grapalat"/>
            <w:i w:val="0"/>
          </w:rPr>
          <w:t>.</w:t>
        </w:r>
        <w:r w:rsidR="003351A4" w:rsidRPr="00B56692">
          <w:rPr>
            <w:rStyle w:val="a9"/>
            <w:rFonts w:ascii="GHEA Grapalat" w:hAnsi="GHEA Grapalat"/>
            <w:i w:val="0"/>
            <w:lang w:val="en-US"/>
          </w:rPr>
          <w:t>com</w:t>
        </w:r>
      </w:hyperlink>
      <w:r w:rsidR="003351A4" w:rsidRPr="00917E4D">
        <w:rPr>
          <w:rFonts w:ascii="GHEA Grapalat" w:hAnsi="GHEA Grapalat"/>
          <w:i w:val="0"/>
        </w:rPr>
        <w:t xml:space="preserve"> </w:t>
      </w:r>
    </w:p>
    <w:p w14:paraId="3C13D87C" w14:textId="3933CF5D"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w:t>
      </w:r>
      <w:proofErr w:type="gramStart"/>
      <w:r w:rsidRPr="00917E4D">
        <w:rPr>
          <w:rFonts w:ascii="GHEA Grapalat" w:hAnsi="GHEA Grapalat"/>
          <w:i w:val="0"/>
        </w:rPr>
        <w:t>authority</w:t>
      </w:r>
      <w:proofErr w:type="gramEnd"/>
      <w:r w:rsidRPr="00917E4D">
        <w:rPr>
          <w:rFonts w:ascii="GHEA Grapalat" w:hAnsi="GHEA Grapalat"/>
          <w:i w:val="0"/>
        </w:rPr>
        <w:t xml:space="preserve">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Default="0002236A" w:rsidP="007C4B40">
      <w:pPr>
        <w:rPr>
          <w:sz w:val="20"/>
          <w:szCs w:val="20"/>
        </w:rPr>
      </w:pPr>
    </w:p>
    <w:p w14:paraId="6F58B565" w14:textId="77777777" w:rsidR="003351A4" w:rsidRPr="00917E4D" w:rsidRDefault="003351A4" w:rsidP="007C4B40">
      <w:pPr>
        <w:rPr>
          <w:sz w:val="20"/>
          <w:szCs w:val="20"/>
        </w:rPr>
      </w:pPr>
    </w:p>
    <w:sectPr w:rsidR="003351A4"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88A0" w14:textId="77777777" w:rsidR="00AF0B3E" w:rsidRDefault="00AF0B3E">
      <w:r>
        <w:separator/>
      </w:r>
    </w:p>
  </w:endnote>
  <w:endnote w:type="continuationSeparator" w:id="0">
    <w:p w14:paraId="424C35CE" w14:textId="77777777" w:rsidR="00AF0B3E" w:rsidRDefault="00AF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54CA0" w14:textId="77777777" w:rsidR="00AF0B3E" w:rsidRDefault="00AF0B3E">
      <w:r>
        <w:separator/>
      </w:r>
    </w:p>
  </w:footnote>
  <w:footnote w:type="continuationSeparator" w:id="0">
    <w:p w14:paraId="3FC78DE8" w14:textId="77777777" w:rsidR="00AF0B3E" w:rsidRDefault="00AF0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A69"/>
    <w:rsid w:val="000E1328"/>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1A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03DF"/>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5F6"/>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1E78"/>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D7DE9"/>
    <w:rsid w:val="00AE1606"/>
    <w:rsid w:val="00AE224E"/>
    <w:rsid w:val="00AE26C8"/>
    <w:rsid w:val="00AE4008"/>
    <w:rsid w:val="00AE43E4"/>
    <w:rsid w:val="00AE4EFD"/>
    <w:rsid w:val="00AE52DD"/>
    <w:rsid w:val="00AE679C"/>
    <w:rsid w:val="00AE73A7"/>
    <w:rsid w:val="00AF023B"/>
    <w:rsid w:val="00AF0B3E"/>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5447"/>
    <w:rsid w:val="00B2561E"/>
    <w:rsid w:val="00B2572B"/>
    <w:rsid w:val="00B25FC4"/>
    <w:rsid w:val="00B2681D"/>
    <w:rsid w:val="00B30994"/>
    <w:rsid w:val="00B32124"/>
    <w:rsid w:val="00B32C46"/>
    <w:rsid w:val="00B32E63"/>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4EA"/>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12F"/>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1C0"/>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5AD"/>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33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142077">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1891">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426</Words>
  <Characters>2434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cp:revision>
  <cp:lastPrinted>2017-05-25T08:14:00Z</cp:lastPrinted>
  <dcterms:created xsi:type="dcterms:W3CDTF">2024-09-10T07:55:00Z</dcterms:created>
  <dcterms:modified xsi:type="dcterms:W3CDTF">2026-06-05T07:16:00Z</dcterms:modified>
</cp:coreProperties>
</file>